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657F4F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EE0EB3" w:rsidRDefault="00EE0EB3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7060"/>
      </w:tblGrid>
      <w:tr w:rsidR="00151CF5" w:rsidTr="000A7F92">
        <w:trPr>
          <w:trHeight w:hRule="exact" w:val="340"/>
        </w:trPr>
        <w:tc>
          <w:tcPr>
            <w:tcW w:w="1531" w:type="dxa"/>
          </w:tcPr>
          <w:p w:rsidR="00151CF5" w:rsidRDefault="00151CF5" w:rsidP="00151CF5">
            <w:pPr>
              <w:framePr w:w="9746" w:hSpace="170" w:wrap="around" w:vAnchor="text" w:hAnchor="page" w:x="1421" w:y="403"/>
            </w:pPr>
            <w:r w:rsidRPr="0026221E"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7060" w:type="dxa"/>
          </w:tcPr>
          <w:p w:rsidR="00151CF5" w:rsidRPr="00151CF5" w:rsidRDefault="00151CF5" w:rsidP="00151CF5">
            <w:pPr>
              <w:framePr w:w="9746" w:hSpace="170" w:wrap="around" w:vAnchor="text" w:hAnchor="page" w:x="1421" w:y="403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84B1B" w:rsidTr="002C6B53">
        <w:trPr>
          <w:trHeight w:hRule="exact" w:val="340"/>
        </w:trPr>
        <w:tc>
          <w:tcPr>
            <w:tcW w:w="1531" w:type="dxa"/>
            <w:vAlign w:val="bottom"/>
          </w:tcPr>
          <w:p w:rsidR="00B84B1B" w:rsidRDefault="00B84B1B" w:rsidP="00B84B1B">
            <w:pPr>
              <w:framePr w:w="9746" w:hSpace="170" w:wrap="around" w:vAnchor="text" w:hAnchor="page" w:x="1421" w:y="40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60" w:type="dxa"/>
            <w:vAlign w:val="bottom"/>
          </w:tcPr>
          <w:p w:rsidR="00B84B1B" w:rsidRDefault="00B84B1B" w:rsidP="00B84B1B">
            <w:pPr>
              <w:keepNext/>
              <w:framePr w:w="9746" w:hSpace="170" w:wrap="around" w:vAnchor="text" w:hAnchor="page" w:x="1421" w:y="403"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8363"/>
      </w:tblGrid>
      <w:tr w:rsidR="00151CF5" w:rsidTr="009C3E2E">
        <w:trPr>
          <w:trHeight w:hRule="exact" w:val="340"/>
        </w:trPr>
        <w:tc>
          <w:tcPr>
            <w:tcW w:w="1304" w:type="dxa"/>
            <w:vAlign w:val="bottom"/>
          </w:tcPr>
          <w:p w:rsidR="00151CF5" w:rsidRDefault="003336EB" w:rsidP="00EE0EB3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151CF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травня</w:t>
            </w:r>
            <w:r w:rsidR="00151CF5">
              <w:rPr>
                <w:color w:val="000000"/>
                <w:sz w:val="28"/>
                <w:szCs w:val="28"/>
                <w:lang w:val="uk-UA"/>
              </w:rPr>
              <w:t xml:space="preserve">     021 року</w:t>
            </w:r>
          </w:p>
        </w:tc>
        <w:tc>
          <w:tcPr>
            <w:tcW w:w="8363" w:type="dxa"/>
            <w:vAlign w:val="bottom"/>
          </w:tcPr>
          <w:p w:rsidR="00151CF5" w:rsidRDefault="00151CF5" w:rsidP="003336EB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2023 року                            </w:t>
            </w:r>
            <w:proofErr w:type="spellStart"/>
            <w:r w:rsidR="00EE0EB3">
              <w:rPr>
                <w:color w:val="000000"/>
                <w:sz w:val="28"/>
                <w:szCs w:val="28"/>
                <w:lang w:val="uk-UA"/>
              </w:rPr>
              <w:t>м.Ічня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9A1F99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 w:rsidR="005F66ED">
              <w:rPr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9A1F99"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 w:rsidR="003336EB">
              <w:rPr>
                <w:color w:val="000000"/>
                <w:sz w:val="28"/>
                <w:szCs w:val="28"/>
                <w:lang w:val="uk-UA"/>
              </w:rPr>
              <w:t>91</w:t>
            </w:r>
          </w:p>
        </w:tc>
      </w:tr>
    </w:tbl>
    <w:p w:rsidR="00963438" w:rsidRDefault="00657F4F" w:rsidP="00F068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657F4F">
        <w:rPr>
          <w:sz w:val="28"/>
          <w:szCs w:val="28"/>
          <w:lang w:val="uk-UA"/>
        </w:rPr>
        <w:t>Про</w:t>
      </w:r>
      <w:r w:rsidR="00C124E4">
        <w:rPr>
          <w:sz w:val="28"/>
          <w:szCs w:val="28"/>
          <w:lang w:val="uk-UA"/>
        </w:rPr>
        <w:t xml:space="preserve"> внесення змін до розпорядження від 07 березня</w:t>
      </w:r>
    </w:p>
    <w:p w:rsidR="00963438" w:rsidRDefault="00C124E4" w:rsidP="00F068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2023 року№ 46</w:t>
      </w:r>
      <w:r w:rsidR="009634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</w:t>
      </w:r>
      <w:r w:rsidR="00657F4F" w:rsidRPr="00657F4F">
        <w:rPr>
          <w:sz w:val="28"/>
          <w:szCs w:val="28"/>
          <w:lang w:val="uk-UA"/>
        </w:rPr>
        <w:t xml:space="preserve"> </w:t>
      </w:r>
      <w:r w:rsidR="00F068B9">
        <w:rPr>
          <w:sz w:val="28"/>
          <w:szCs w:val="28"/>
          <w:lang w:val="uk-UA"/>
        </w:rPr>
        <w:t xml:space="preserve">створення </w:t>
      </w:r>
      <w:r w:rsidR="00F068B9" w:rsidRPr="00F068B9">
        <w:rPr>
          <w:sz w:val="28"/>
          <w:szCs w:val="28"/>
          <w:lang w:val="uk-UA"/>
        </w:rPr>
        <w:t xml:space="preserve">комісії для </w:t>
      </w:r>
      <w:r w:rsidR="007E4B98">
        <w:rPr>
          <w:sz w:val="28"/>
          <w:szCs w:val="28"/>
          <w:lang w:val="uk-UA"/>
        </w:rPr>
        <w:t>додаткового</w:t>
      </w:r>
    </w:p>
    <w:p w:rsidR="00963438" w:rsidRDefault="007E4B98" w:rsidP="00F068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обстеження та </w:t>
      </w:r>
      <w:r w:rsidR="00F068B9" w:rsidRPr="00F068B9">
        <w:rPr>
          <w:sz w:val="28"/>
          <w:szCs w:val="28"/>
          <w:lang w:val="uk-UA"/>
        </w:rPr>
        <w:t xml:space="preserve">фіксації фактів руйнування/пошкодження </w:t>
      </w:r>
    </w:p>
    <w:p w:rsidR="00F068B9" w:rsidRDefault="00202871" w:rsidP="00F068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D71D2">
        <w:rPr>
          <w:sz w:val="28"/>
          <w:szCs w:val="28"/>
          <w:lang w:val="uk-UA"/>
        </w:rPr>
        <w:t xml:space="preserve">об’єктів </w:t>
      </w:r>
      <w:r w:rsidR="00F068B9" w:rsidRPr="00F068B9">
        <w:rPr>
          <w:sz w:val="28"/>
          <w:szCs w:val="28"/>
          <w:lang w:val="uk-UA"/>
        </w:rPr>
        <w:t xml:space="preserve"> внаслідок військової агресії РФ</w:t>
      </w:r>
      <w:r w:rsidR="00C124E4">
        <w:rPr>
          <w:sz w:val="28"/>
          <w:szCs w:val="28"/>
          <w:lang w:val="uk-UA"/>
        </w:rPr>
        <w:t>»</w:t>
      </w:r>
    </w:p>
    <w:p w:rsidR="00DB0BC6" w:rsidRPr="00F068B9" w:rsidRDefault="00DB0BC6" w:rsidP="00F068B9">
      <w:pPr>
        <w:rPr>
          <w:sz w:val="28"/>
          <w:szCs w:val="28"/>
          <w:lang w:val="uk-UA"/>
        </w:rPr>
      </w:pPr>
    </w:p>
    <w:p w:rsidR="000901DB" w:rsidRDefault="00A51C57" w:rsidP="005F66ED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E4B98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025E84">
        <w:rPr>
          <w:sz w:val="28"/>
          <w:szCs w:val="28"/>
          <w:lang w:val="uk-UA"/>
        </w:rPr>
        <w:t>З</w:t>
      </w:r>
      <w:r w:rsidR="00F068B9">
        <w:rPr>
          <w:sz w:val="28"/>
          <w:szCs w:val="28"/>
          <w:lang w:val="uk-UA"/>
        </w:rPr>
        <w:t xml:space="preserve"> метою здійснення фіксації </w:t>
      </w:r>
      <w:r w:rsidR="00F068B9">
        <w:rPr>
          <w:bCs/>
          <w:sz w:val="28"/>
          <w:szCs w:val="28"/>
          <w:lang w:val="uk-UA"/>
        </w:rPr>
        <w:t>та</w:t>
      </w:r>
      <w:r w:rsidR="00F068B9">
        <w:rPr>
          <w:b/>
          <w:bCs/>
          <w:sz w:val="28"/>
          <w:szCs w:val="28"/>
          <w:lang w:val="uk-UA"/>
        </w:rPr>
        <w:t xml:space="preserve"> </w:t>
      </w:r>
      <w:r w:rsidR="00F068B9">
        <w:rPr>
          <w:bCs/>
          <w:sz w:val="28"/>
          <w:szCs w:val="28"/>
          <w:lang w:val="uk-UA"/>
        </w:rPr>
        <w:t xml:space="preserve">збору належних доказів </w:t>
      </w:r>
      <w:r w:rsidR="00F068B9">
        <w:rPr>
          <w:sz w:val="28"/>
          <w:szCs w:val="28"/>
          <w:lang w:val="uk-UA"/>
        </w:rPr>
        <w:t xml:space="preserve">руйнування/пошкодження </w:t>
      </w:r>
      <w:r w:rsidR="00F068B9">
        <w:rPr>
          <w:bCs/>
          <w:sz w:val="28"/>
          <w:szCs w:val="28"/>
          <w:lang w:val="uk-UA"/>
        </w:rPr>
        <w:t xml:space="preserve">майна соціальної сфери та житлового фонду внаслідок військової агресії Російської Федерації на території </w:t>
      </w:r>
      <w:r w:rsidR="000901DB">
        <w:rPr>
          <w:bCs/>
          <w:sz w:val="28"/>
          <w:szCs w:val="28"/>
          <w:lang w:val="uk-UA"/>
        </w:rPr>
        <w:t xml:space="preserve">Ічнянської міської територіальної громади, </w:t>
      </w:r>
      <w:r w:rsidR="003336EB">
        <w:rPr>
          <w:bCs/>
          <w:sz w:val="28"/>
          <w:szCs w:val="28"/>
          <w:lang w:val="uk-UA"/>
        </w:rPr>
        <w:t xml:space="preserve">для </w:t>
      </w:r>
      <w:r w:rsidR="00150137">
        <w:rPr>
          <w:bCs/>
          <w:sz w:val="28"/>
          <w:szCs w:val="28"/>
          <w:lang w:val="uk-UA"/>
        </w:rPr>
        <w:t xml:space="preserve"> </w:t>
      </w:r>
      <w:r w:rsidR="00151CF5">
        <w:rPr>
          <w:bCs/>
          <w:sz w:val="28"/>
          <w:szCs w:val="28"/>
          <w:lang w:val="uk-UA"/>
        </w:rPr>
        <w:t>проведення додатков</w:t>
      </w:r>
      <w:r w:rsidR="005F66ED">
        <w:rPr>
          <w:bCs/>
          <w:sz w:val="28"/>
          <w:szCs w:val="28"/>
          <w:lang w:val="uk-UA"/>
        </w:rPr>
        <w:t>ої</w:t>
      </w:r>
      <w:r w:rsidR="00151CF5">
        <w:rPr>
          <w:bCs/>
          <w:sz w:val="28"/>
          <w:szCs w:val="28"/>
          <w:lang w:val="uk-UA"/>
        </w:rPr>
        <w:t xml:space="preserve"> </w:t>
      </w:r>
      <w:r w:rsidR="005F66ED">
        <w:rPr>
          <w:bCs/>
          <w:sz w:val="28"/>
          <w:szCs w:val="28"/>
          <w:lang w:val="uk-UA"/>
        </w:rPr>
        <w:t>фіксації</w:t>
      </w:r>
      <w:r w:rsidR="00151CF5">
        <w:rPr>
          <w:bCs/>
          <w:sz w:val="28"/>
          <w:szCs w:val="28"/>
          <w:lang w:val="uk-UA"/>
        </w:rPr>
        <w:t xml:space="preserve"> фактів руйнування /пошкодження </w:t>
      </w:r>
      <w:r w:rsidR="00065AF4">
        <w:rPr>
          <w:bCs/>
          <w:sz w:val="28"/>
          <w:szCs w:val="28"/>
          <w:lang w:val="uk-UA"/>
        </w:rPr>
        <w:t xml:space="preserve"> об’єктів, </w:t>
      </w:r>
      <w:r w:rsidR="009A1F99">
        <w:rPr>
          <w:bCs/>
          <w:sz w:val="28"/>
          <w:szCs w:val="28"/>
          <w:lang w:val="uk-UA"/>
        </w:rPr>
        <w:t xml:space="preserve">об’єктів інфраструктури, </w:t>
      </w:r>
      <w:r w:rsidR="00151CF5">
        <w:rPr>
          <w:bCs/>
          <w:sz w:val="28"/>
          <w:szCs w:val="28"/>
          <w:lang w:val="uk-UA"/>
        </w:rPr>
        <w:t>майна громад</w:t>
      </w:r>
      <w:r w:rsidR="00065AF4">
        <w:rPr>
          <w:bCs/>
          <w:sz w:val="28"/>
          <w:szCs w:val="28"/>
          <w:lang w:val="uk-UA"/>
        </w:rPr>
        <w:t xml:space="preserve">ян, </w:t>
      </w:r>
      <w:r w:rsidR="00BD71D2">
        <w:rPr>
          <w:bCs/>
          <w:sz w:val="28"/>
          <w:szCs w:val="28"/>
          <w:lang w:val="uk-UA"/>
        </w:rPr>
        <w:t>які на період роботи комісій у квітні 2022 року перебували за межами території громади,</w:t>
      </w:r>
      <w:r w:rsidR="00C51E4F">
        <w:rPr>
          <w:bCs/>
          <w:sz w:val="28"/>
          <w:szCs w:val="28"/>
          <w:lang w:val="uk-UA"/>
        </w:rPr>
        <w:t xml:space="preserve"> </w:t>
      </w:r>
      <w:r w:rsidR="005F66ED">
        <w:rPr>
          <w:bCs/>
          <w:sz w:val="28"/>
          <w:szCs w:val="28"/>
          <w:lang w:val="uk-UA"/>
        </w:rPr>
        <w:t xml:space="preserve">а також заяви громадян, </w:t>
      </w:r>
      <w:r w:rsidR="00BD71D2">
        <w:rPr>
          <w:bCs/>
          <w:sz w:val="28"/>
          <w:szCs w:val="28"/>
          <w:lang w:val="uk-UA"/>
        </w:rPr>
        <w:t xml:space="preserve">керуючись п.20 ч.4 ст.42  Закону України «Про місцеве самоврядування в Україні» </w:t>
      </w:r>
    </w:p>
    <w:p w:rsidR="00657F4F" w:rsidRPr="00D80F8C" w:rsidRDefault="000901DB" w:rsidP="00100125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D80F8C" w:rsidRPr="00D80F8C">
        <w:rPr>
          <w:b/>
          <w:sz w:val="28"/>
          <w:szCs w:val="28"/>
          <w:lang w:val="uk-UA"/>
        </w:rPr>
        <w:t>ЗОБОВ’ЯЗУЮ</w:t>
      </w:r>
      <w:r w:rsidR="00657F4F" w:rsidRPr="00D80F8C">
        <w:rPr>
          <w:b/>
          <w:sz w:val="28"/>
          <w:szCs w:val="28"/>
          <w:lang w:val="uk-UA"/>
        </w:rPr>
        <w:t xml:space="preserve"> </w:t>
      </w:r>
      <w:r w:rsidR="00D80F8C">
        <w:rPr>
          <w:b/>
          <w:sz w:val="28"/>
          <w:szCs w:val="28"/>
          <w:lang w:val="uk-UA"/>
        </w:rPr>
        <w:t>:</w:t>
      </w:r>
    </w:p>
    <w:p w:rsidR="001057D0" w:rsidRDefault="003336EB" w:rsidP="007160E4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3336EB">
        <w:rPr>
          <w:sz w:val="28"/>
          <w:szCs w:val="28"/>
          <w:lang w:val="uk-UA"/>
        </w:rPr>
        <w:t xml:space="preserve">Внести </w:t>
      </w:r>
      <w:r w:rsidR="00963438">
        <w:rPr>
          <w:sz w:val="28"/>
          <w:szCs w:val="28"/>
          <w:lang w:val="uk-UA"/>
        </w:rPr>
        <w:t xml:space="preserve">наступні </w:t>
      </w:r>
      <w:r w:rsidRPr="003336EB">
        <w:rPr>
          <w:sz w:val="28"/>
          <w:szCs w:val="28"/>
          <w:lang w:val="uk-UA"/>
        </w:rPr>
        <w:t xml:space="preserve">зміни до складу </w:t>
      </w:r>
      <w:r w:rsidR="00F068B9" w:rsidRPr="003336EB">
        <w:rPr>
          <w:sz w:val="28"/>
          <w:szCs w:val="28"/>
          <w:lang w:val="uk-UA"/>
        </w:rPr>
        <w:t>комісі</w:t>
      </w:r>
      <w:r w:rsidRPr="003336EB">
        <w:rPr>
          <w:sz w:val="28"/>
          <w:szCs w:val="28"/>
          <w:lang w:val="uk-UA"/>
        </w:rPr>
        <w:t>ї</w:t>
      </w:r>
      <w:r w:rsidR="00064A38" w:rsidRPr="003336EB">
        <w:rPr>
          <w:sz w:val="28"/>
          <w:szCs w:val="28"/>
          <w:lang w:val="uk-UA"/>
        </w:rPr>
        <w:t xml:space="preserve"> для додаткового обстеження та фіксації фактів </w:t>
      </w:r>
      <w:r w:rsidRPr="003336EB">
        <w:rPr>
          <w:sz w:val="28"/>
          <w:szCs w:val="28"/>
          <w:lang w:val="uk-UA"/>
        </w:rPr>
        <w:t>р</w:t>
      </w:r>
      <w:r w:rsidR="00064A38" w:rsidRPr="003336EB">
        <w:rPr>
          <w:sz w:val="28"/>
          <w:szCs w:val="28"/>
          <w:lang w:val="uk-UA"/>
        </w:rPr>
        <w:t>уйнування/пошкодження</w:t>
      </w:r>
      <w:r w:rsidR="00F41BAF" w:rsidRPr="003336EB">
        <w:rPr>
          <w:sz w:val="28"/>
          <w:szCs w:val="28"/>
          <w:lang w:val="uk-UA"/>
        </w:rPr>
        <w:t xml:space="preserve"> </w:t>
      </w:r>
      <w:r w:rsidR="00C51E4F" w:rsidRPr="003336EB">
        <w:rPr>
          <w:sz w:val="28"/>
          <w:szCs w:val="28"/>
          <w:lang w:val="uk-UA"/>
        </w:rPr>
        <w:t>об’єктів,</w:t>
      </w:r>
      <w:r w:rsidR="00064A38" w:rsidRPr="003336EB">
        <w:rPr>
          <w:sz w:val="28"/>
          <w:szCs w:val="28"/>
          <w:lang w:val="uk-UA"/>
        </w:rPr>
        <w:t xml:space="preserve"> майна</w:t>
      </w:r>
      <w:r w:rsidR="00F068B9" w:rsidRPr="003336EB">
        <w:rPr>
          <w:sz w:val="28"/>
          <w:szCs w:val="28"/>
          <w:lang w:val="uk-UA"/>
        </w:rPr>
        <w:t xml:space="preserve"> та житлового фонду внаслідок </w:t>
      </w:r>
      <w:r w:rsidR="00151CF5" w:rsidRPr="003336EB">
        <w:rPr>
          <w:sz w:val="28"/>
          <w:szCs w:val="28"/>
          <w:lang w:val="uk-UA"/>
        </w:rPr>
        <w:t>військової агресії р</w:t>
      </w:r>
      <w:r w:rsidR="00F068B9" w:rsidRPr="003336EB">
        <w:rPr>
          <w:sz w:val="28"/>
          <w:szCs w:val="28"/>
          <w:lang w:val="uk-UA"/>
        </w:rPr>
        <w:t xml:space="preserve">осійської </w:t>
      </w:r>
      <w:r w:rsidR="00151CF5" w:rsidRPr="003336EB">
        <w:rPr>
          <w:sz w:val="28"/>
          <w:szCs w:val="28"/>
          <w:lang w:val="uk-UA"/>
        </w:rPr>
        <w:t>ф</w:t>
      </w:r>
      <w:r w:rsidR="00F068B9" w:rsidRPr="003336EB">
        <w:rPr>
          <w:sz w:val="28"/>
          <w:szCs w:val="28"/>
          <w:lang w:val="uk-UA"/>
        </w:rPr>
        <w:t>едерації на підвідомчій території</w:t>
      </w:r>
      <w:r w:rsidRPr="003336EB">
        <w:rPr>
          <w:sz w:val="28"/>
          <w:szCs w:val="28"/>
          <w:lang w:val="uk-UA"/>
        </w:rPr>
        <w:t xml:space="preserve"> </w:t>
      </w:r>
      <w:r w:rsidR="001057D0">
        <w:rPr>
          <w:sz w:val="28"/>
          <w:szCs w:val="28"/>
          <w:lang w:val="uk-UA"/>
        </w:rPr>
        <w:t>:</w:t>
      </w:r>
    </w:p>
    <w:p w:rsidR="001057D0" w:rsidRPr="00025E84" w:rsidRDefault="00963438" w:rsidP="00025E84">
      <w:pPr>
        <w:pStyle w:val="a4"/>
        <w:numPr>
          <w:ilvl w:val="0"/>
          <w:numId w:val="3"/>
        </w:numPr>
        <w:rPr>
          <w:sz w:val="28"/>
          <w:szCs w:val="28"/>
          <w:lang w:val="uk-UA"/>
        </w:rPr>
      </w:pPr>
      <w:r w:rsidRPr="00025E84">
        <w:rPr>
          <w:sz w:val="28"/>
          <w:szCs w:val="28"/>
          <w:lang w:val="uk-UA"/>
        </w:rPr>
        <w:t>в</w:t>
      </w:r>
      <w:r w:rsidR="001057D0" w:rsidRPr="00025E84">
        <w:rPr>
          <w:sz w:val="28"/>
          <w:szCs w:val="28"/>
          <w:lang w:val="uk-UA"/>
        </w:rPr>
        <w:t xml:space="preserve">ивести із складу комісії: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7"/>
        <w:gridCol w:w="6802"/>
      </w:tblGrid>
      <w:tr w:rsidR="001057D0" w:rsidTr="006B3117">
        <w:tc>
          <w:tcPr>
            <w:tcW w:w="3087" w:type="dxa"/>
          </w:tcPr>
          <w:p w:rsidR="001057D0" w:rsidRDefault="001057D0" w:rsidP="00025E8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Богдан</w:t>
            </w:r>
            <w:r w:rsidR="00025E84">
              <w:rPr>
                <w:sz w:val="28"/>
                <w:szCs w:val="28"/>
                <w:lang w:val="uk-UA"/>
              </w:rPr>
              <w:t>а</w:t>
            </w:r>
            <w:r w:rsidR="0096343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КИРИЧЕНК</w:t>
            </w:r>
            <w:r w:rsidR="00025E84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6802" w:type="dxa"/>
          </w:tcPr>
          <w:p w:rsidR="001057D0" w:rsidRDefault="001057D0" w:rsidP="006B3117">
            <w:pPr>
              <w:ind w:left="-927" w:firstLine="81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</w:t>
            </w:r>
            <w:r w:rsidR="00025E84">
              <w:rPr>
                <w:sz w:val="28"/>
                <w:szCs w:val="28"/>
                <w:lang w:val="uk-UA"/>
              </w:rPr>
              <w:t>ого</w:t>
            </w:r>
            <w:r>
              <w:rPr>
                <w:sz w:val="28"/>
                <w:szCs w:val="28"/>
                <w:lang w:val="uk-UA"/>
              </w:rPr>
              <w:t xml:space="preserve"> спеціаліст</w:t>
            </w:r>
            <w:r w:rsidR="00025E84"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  <w:lang w:val="uk-UA"/>
              </w:rPr>
              <w:t xml:space="preserve"> сектору економічного </w:t>
            </w:r>
            <w:proofErr w:type="spellStart"/>
            <w:r w:rsidR="00025E84">
              <w:rPr>
                <w:sz w:val="28"/>
                <w:szCs w:val="28"/>
                <w:lang w:val="uk-UA"/>
              </w:rPr>
              <w:t>розвит</w:t>
            </w:r>
            <w:proofErr w:type="spellEnd"/>
            <w:r w:rsidR="00025E84">
              <w:rPr>
                <w:sz w:val="28"/>
                <w:szCs w:val="28"/>
                <w:lang w:val="uk-UA"/>
              </w:rPr>
              <w:t xml:space="preserve"> </w:t>
            </w:r>
            <w:r w:rsidR="00963438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озвитку та інвестицій міської ради</w:t>
            </w:r>
          </w:p>
        </w:tc>
      </w:tr>
      <w:tr w:rsidR="001057D0" w:rsidTr="006B3117">
        <w:tc>
          <w:tcPr>
            <w:tcW w:w="3087" w:type="dxa"/>
          </w:tcPr>
          <w:p w:rsidR="001057D0" w:rsidRPr="00025E84" w:rsidRDefault="001057D0" w:rsidP="00642170">
            <w:pPr>
              <w:rPr>
                <w:sz w:val="28"/>
                <w:szCs w:val="28"/>
              </w:rPr>
            </w:pPr>
          </w:p>
        </w:tc>
        <w:tc>
          <w:tcPr>
            <w:tcW w:w="6802" w:type="dxa"/>
          </w:tcPr>
          <w:p w:rsidR="00963438" w:rsidRDefault="00963438" w:rsidP="00642170">
            <w:pPr>
              <w:rPr>
                <w:sz w:val="28"/>
                <w:szCs w:val="28"/>
                <w:lang w:val="uk-UA"/>
              </w:rPr>
            </w:pPr>
          </w:p>
        </w:tc>
      </w:tr>
      <w:tr w:rsidR="001057D0" w:rsidRPr="00EE78FC" w:rsidTr="006B3117">
        <w:tc>
          <w:tcPr>
            <w:tcW w:w="3087" w:type="dxa"/>
          </w:tcPr>
          <w:p w:rsidR="001057D0" w:rsidRDefault="001057D0" w:rsidP="00642170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6802" w:type="dxa"/>
          </w:tcPr>
          <w:p w:rsidR="001057D0" w:rsidRDefault="00025E84" w:rsidP="00E25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1057D0">
              <w:rPr>
                <w:sz w:val="28"/>
                <w:szCs w:val="28"/>
                <w:lang w:val="uk-UA"/>
              </w:rPr>
              <w:t>редставник</w:t>
            </w:r>
            <w:r>
              <w:rPr>
                <w:sz w:val="28"/>
                <w:szCs w:val="28"/>
                <w:lang w:val="uk-UA"/>
              </w:rPr>
              <w:t>а</w:t>
            </w:r>
            <w:r w:rsidR="001057D0">
              <w:rPr>
                <w:sz w:val="28"/>
                <w:szCs w:val="28"/>
                <w:lang w:val="uk-UA"/>
              </w:rPr>
              <w:t xml:space="preserve"> відділу поліцейської діяльності №1 Прилуцького РВП ГУНП в Чернігівській області</w:t>
            </w:r>
            <w:r w:rsidR="00E25EAD">
              <w:rPr>
                <w:sz w:val="28"/>
                <w:szCs w:val="28"/>
                <w:lang w:val="uk-UA"/>
              </w:rPr>
              <w:t xml:space="preserve">          </w:t>
            </w:r>
            <w:r>
              <w:rPr>
                <w:sz w:val="28"/>
                <w:szCs w:val="28"/>
                <w:lang w:val="uk-UA"/>
              </w:rPr>
              <w:t>(</w:t>
            </w:r>
            <w:r w:rsidR="001057D0">
              <w:rPr>
                <w:sz w:val="28"/>
                <w:szCs w:val="28"/>
                <w:lang w:val="uk-UA"/>
              </w:rPr>
              <w:t>згідно графіка чергування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1057D0" w:rsidRPr="00963438" w:rsidRDefault="00963438" w:rsidP="00963438">
      <w:pPr>
        <w:pStyle w:val="a4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63438">
        <w:rPr>
          <w:sz w:val="28"/>
          <w:szCs w:val="28"/>
          <w:lang w:val="uk-UA"/>
        </w:rPr>
        <w:t>в</w:t>
      </w:r>
      <w:r w:rsidR="001057D0" w:rsidRPr="00963438">
        <w:rPr>
          <w:sz w:val="28"/>
          <w:szCs w:val="28"/>
          <w:lang w:val="uk-UA"/>
        </w:rPr>
        <w:t>вести до складу комісії</w:t>
      </w:r>
      <w:r>
        <w:rPr>
          <w:sz w:val="28"/>
          <w:szCs w:val="28"/>
          <w:lang w:val="uk-UA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6"/>
        <w:gridCol w:w="7229"/>
      </w:tblGrid>
      <w:tr w:rsidR="001057D0" w:rsidTr="00A80B78">
        <w:tc>
          <w:tcPr>
            <w:tcW w:w="2586" w:type="dxa"/>
          </w:tcPr>
          <w:p w:rsidR="001057D0" w:rsidRDefault="001057D0" w:rsidP="0064217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229" w:type="dxa"/>
          </w:tcPr>
          <w:p w:rsidR="001057D0" w:rsidRDefault="001057D0" w:rsidP="00642170">
            <w:pPr>
              <w:rPr>
                <w:sz w:val="28"/>
                <w:szCs w:val="28"/>
                <w:lang w:val="uk-UA"/>
              </w:rPr>
            </w:pPr>
          </w:p>
        </w:tc>
      </w:tr>
      <w:tr w:rsidR="001057D0" w:rsidTr="00A80B78">
        <w:tc>
          <w:tcPr>
            <w:tcW w:w="2586" w:type="dxa"/>
          </w:tcPr>
          <w:p w:rsidR="001057D0" w:rsidRDefault="001057D0" w:rsidP="00F34DCA">
            <w:pPr>
              <w:ind w:right="18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Олександр</w:t>
            </w:r>
            <w:r w:rsidR="00025E84">
              <w:rPr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025E84">
              <w:rPr>
                <w:sz w:val="28"/>
                <w:szCs w:val="28"/>
                <w:lang w:val="uk-UA"/>
              </w:rPr>
              <w:t>Г</w:t>
            </w:r>
            <w:r>
              <w:rPr>
                <w:sz w:val="28"/>
                <w:szCs w:val="28"/>
                <w:lang w:val="uk-UA"/>
              </w:rPr>
              <w:t>ЕНЦІ</w:t>
            </w:r>
          </w:p>
        </w:tc>
        <w:tc>
          <w:tcPr>
            <w:tcW w:w="7229" w:type="dxa"/>
          </w:tcPr>
          <w:tbl>
            <w:tblPr>
              <w:tblW w:w="6126" w:type="dxa"/>
              <w:tblLook w:val="04A0" w:firstRow="1" w:lastRow="0" w:firstColumn="1" w:lastColumn="0" w:noHBand="0" w:noVBand="1"/>
            </w:tblPr>
            <w:tblGrid>
              <w:gridCol w:w="266"/>
              <w:gridCol w:w="5860"/>
            </w:tblGrid>
            <w:tr w:rsidR="00F34DCA" w:rsidRPr="00AA43E6" w:rsidTr="00DB0BC6">
              <w:trPr>
                <w:trHeight w:val="774"/>
              </w:trPr>
              <w:tc>
                <w:tcPr>
                  <w:tcW w:w="266" w:type="dxa"/>
                  <w:shd w:val="clear" w:color="auto" w:fill="auto"/>
                </w:tcPr>
                <w:p w:rsidR="00F34DCA" w:rsidRPr="009E2A45" w:rsidRDefault="00F34DCA" w:rsidP="00F34DCA">
                  <w:pPr>
                    <w:ind w:left="-496" w:firstLine="496"/>
                    <w:jc w:val="both"/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60" w:type="dxa"/>
                  <w:shd w:val="clear" w:color="auto" w:fill="auto"/>
                </w:tcPr>
                <w:p w:rsidR="00F34DCA" w:rsidRDefault="00F34DCA" w:rsidP="00F34DCA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F34DCA">
                    <w:rPr>
                      <w:sz w:val="28"/>
                      <w:szCs w:val="28"/>
                    </w:rPr>
                    <w:t>поліцейський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офіцер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громади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відділу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превенції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Прилуцького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 РВП ГУНП в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Чернігівській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області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, член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комісії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 xml:space="preserve"> (за </w:t>
                  </w:r>
                  <w:proofErr w:type="spellStart"/>
                  <w:r w:rsidRPr="00F34DCA">
                    <w:rPr>
                      <w:sz w:val="28"/>
                      <w:szCs w:val="28"/>
                    </w:rPr>
                    <w:t>згодою</w:t>
                  </w:r>
                  <w:proofErr w:type="spellEnd"/>
                  <w:r w:rsidRPr="00F34DCA">
                    <w:rPr>
                      <w:sz w:val="28"/>
                      <w:szCs w:val="28"/>
                    </w:rPr>
                    <w:t>).</w:t>
                  </w:r>
                </w:p>
                <w:p w:rsidR="00DB0BC6" w:rsidRPr="00F34DCA" w:rsidRDefault="00DB0BC6" w:rsidP="00F34DCA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963438" w:rsidRPr="00F34DCA" w:rsidRDefault="00963438" w:rsidP="00025E84">
            <w:pPr>
              <w:rPr>
                <w:sz w:val="28"/>
                <w:szCs w:val="28"/>
              </w:rPr>
            </w:pPr>
          </w:p>
        </w:tc>
      </w:tr>
    </w:tbl>
    <w:p w:rsidR="00E1594D" w:rsidRDefault="00963438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F5352">
        <w:rPr>
          <w:sz w:val="28"/>
          <w:szCs w:val="28"/>
          <w:lang w:val="uk-UA"/>
        </w:rPr>
        <w:t>.</w:t>
      </w:r>
      <w:r w:rsidR="009A1F99">
        <w:rPr>
          <w:sz w:val="28"/>
          <w:szCs w:val="28"/>
          <w:lang w:val="uk-UA"/>
        </w:rPr>
        <w:t xml:space="preserve"> </w:t>
      </w:r>
      <w:r w:rsidR="00E1594D">
        <w:rPr>
          <w:sz w:val="28"/>
          <w:szCs w:val="28"/>
          <w:lang w:val="uk-UA"/>
        </w:rPr>
        <w:t>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DB0BC6" w:rsidRDefault="001057D0" w:rsidP="00A80B78">
      <w:pPr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</w:t>
      </w:r>
      <w:r w:rsidR="00963438">
        <w:rPr>
          <w:b/>
          <w:sz w:val="28"/>
          <w:szCs w:val="28"/>
          <w:lang w:val="uk-UA"/>
        </w:rPr>
        <w:t xml:space="preserve">голова </w:t>
      </w:r>
      <w:r w:rsidR="00A80B78">
        <w:rPr>
          <w:b/>
          <w:sz w:val="28"/>
          <w:szCs w:val="28"/>
          <w:lang w:val="uk-UA"/>
        </w:rPr>
        <w:t xml:space="preserve">                       </w:t>
      </w:r>
      <w:r w:rsidR="00963438">
        <w:rPr>
          <w:b/>
          <w:sz w:val="28"/>
          <w:szCs w:val="28"/>
          <w:lang w:val="uk-UA"/>
        </w:rPr>
        <w:t xml:space="preserve">                                                 Олена БУТУРЛИМ</w:t>
      </w:r>
    </w:p>
    <w:sectPr w:rsidR="00DB0BC6" w:rsidSect="00BD71D2">
      <w:pgSz w:w="11906" w:h="16838"/>
      <w:pgMar w:top="426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4CA"/>
    <w:multiLevelType w:val="hybridMultilevel"/>
    <w:tmpl w:val="32F659C8"/>
    <w:lvl w:ilvl="0" w:tplc="E29AE62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660F2BD9"/>
    <w:multiLevelType w:val="hybridMultilevel"/>
    <w:tmpl w:val="E68AB762"/>
    <w:lvl w:ilvl="0" w:tplc="EE7A55E0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25E84"/>
    <w:rsid w:val="000451ED"/>
    <w:rsid w:val="00064A38"/>
    <w:rsid w:val="00065AF4"/>
    <w:rsid w:val="0008553F"/>
    <w:rsid w:val="000901DB"/>
    <w:rsid w:val="00100125"/>
    <w:rsid w:val="001057D0"/>
    <w:rsid w:val="00150137"/>
    <w:rsid w:val="00151CF5"/>
    <w:rsid w:val="001B3F68"/>
    <w:rsid w:val="001D06F7"/>
    <w:rsid w:val="001F6CDD"/>
    <w:rsid w:val="00202871"/>
    <w:rsid w:val="002B1383"/>
    <w:rsid w:val="002B480B"/>
    <w:rsid w:val="002C6B53"/>
    <w:rsid w:val="003336EB"/>
    <w:rsid w:val="003F4425"/>
    <w:rsid w:val="0042186F"/>
    <w:rsid w:val="00493812"/>
    <w:rsid w:val="004A5F0F"/>
    <w:rsid w:val="004C0A67"/>
    <w:rsid w:val="004F0C41"/>
    <w:rsid w:val="005E5198"/>
    <w:rsid w:val="005F66ED"/>
    <w:rsid w:val="00657F4F"/>
    <w:rsid w:val="006B3117"/>
    <w:rsid w:val="00781605"/>
    <w:rsid w:val="007877D4"/>
    <w:rsid w:val="007E4B98"/>
    <w:rsid w:val="008C485D"/>
    <w:rsid w:val="00944531"/>
    <w:rsid w:val="00954028"/>
    <w:rsid w:val="00954D27"/>
    <w:rsid w:val="00963438"/>
    <w:rsid w:val="009A1F99"/>
    <w:rsid w:val="009C3E2E"/>
    <w:rsid w:val="009D1DA2"/>
    <w:rsid w:val="00A51C57"/>
    <w:rsid w:val="00A80B78"/>
    <w:rsid w:val="00AD2FFB"/>
    <w:rsid w:val="00AF1D11"/>
    <w:rsid w:val="00B41BC5"/>
    <w:rsid w:val="00B84B1B"/>
    <w:rsid w:val="00BD71D2"/>
    <w:rsid w:val="00BF5352"/>
    <w:rsid w:val="00C124E4"/>
    <w:rsid w:val="00C31D28"/>
    <w:rsid w:val="00C51E4F"/>
    <w:rsid w:val="00C54BDA"/>
    <w:rsid w:val="00C94C94"/>
    <w:rsid w:val="00CE3768"/>
    <w:rsid w:val="00CE4901"/>
    <w:rsid w:val="00D612C2"/>
    <w:rsid w:val="00D80F8C"/>
    <w:rsid w:val="00D86BAC"/>
    <w:rsid w:val="00DB0BC6"/>
    <w:rsid w:val="00DF04CF"/>
    <w:rsid w:val="00E02322"/>
    <w:rsid w:val="00E1594D"/>
    <w:rsid w:val="00E237B8"/>
    <w:rsid w:val="00E25EAD"/>
    <w:rsid w:val="00EE0EB3"/>
    <w:rsid w:val="00EE78FC"/>
    <w:rsid w:val="00F068B9"/>
    <w:rsid w:val="00F34DCA"/>
    <w:rsid w:val="00F4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83CB5-E1A3-4F81-9994-B54F62D99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2023-05-12T13:58:00Z</cp:lastPrinted>
  <dcterms:created xsi:type="dcterms:W3CDTF">2023-07-24T09:59:00Z</dcterms:created>
  <dcterms:modified xsi:type="dcterms:W3CDTF">2023-08-02T06:03:00Z</dcterms:modified>
</cp:coreProperties>
</file>